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7BB8" w14:textId="5877C9E6" w:rsidR="003A536B" w:rsidRDefault="003A536B" w:rsidP="003A536B">
      <w:pPr>
        <w:spacing w:after="0" w:line="240" w:lineRule="auto"/>
        <w:ind w:right="180"/>
        <w:jc w:val="center"/>
        <w:rPr>
          <w:b/>
          <w:b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2BD7FB8" w14:textId="5D99AD26" w:rsidR="003A536B" w:rsidRPr="003A536B" w:rsidRDefault="00CE4D6F" w:rsidP="003A536B">
      <w:pPr>
        <w:spacing w:after="0" w:line="240" w:lineRule="auto"/>
        <w:ind w:right="180"/>
        <w:jc w:val="center"/>
        <w:rPr>
          <w:b/>
          <w:b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D70FA">
        <w:rPr>
          <w:b/>
          <w:bCs/>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QUEEN VALLEY SANITARY DISTRICT</w:t>
      </w:r>
    </w:p>
    <w:p w14:paraId="1A692046" w14:textId="22A28D50" w:rsidR="00CE4D6F" w:rsidRDefault="00CE4D6F" w:rsidP="00CE4D6F">
      <w:pPr>
        <w:spacing w:after="0" w:line="240" w:lineRule="auto"/>
        <w:jc w:val="center"/>
        <w:rPr>
          <w:sz w:val="28"/>
          <w:szCs w:val="28"/>
        </w:rPr>
      </w:pPr>
      <w:r w:rsidRPr="00CE4D6F">
        <w:rPr>
          <w:sz w:val="28"/>
          <w:szCs w:val="28"/>
        </w:rPr>
        <w:t>281</w:t>
      </w:r>
      <w:r>
        <w:rPr>
          <w:sz w:val="28"/>
          <w:szCs w:val="28"/>
        </w:rPr>
        <w:t xml:space="preserve"> W MONTE VISTA DRIVE</w:t>
      </w:r>
    </w:p>
    <w:p w14:paraId="5113EBC9" w14:textId="272D878E" w:rsidR="00CE4D6F" w:rsidRDefault="00CE4D6F" w:rsidP="00CE4D6F">
      <w:pPr>
        <w:spacing w:after="0" w:line="240" w:lineRule="auto"/>
        <w:jc w:val="center"/>
        <w:rPr>
          <w:sz w:val="28"/>
          <w:szCs w:val="28"/>
        </w:rPr>
      </w:pPr>
      <w:r>
        <w:rPr>
          <w:sz w:val="28"/>
          <w:szCs w:val="28"/>
        </w:rPr>
        <w:t>QUEEN VALLEY, AZ 85119</w:t>
      </w:r>
    </w:p>
    <w:p w14:paraId="18B62CA7" w14:textId="2F21E4B2" w:rsidR="00CE4D6F" w:rsidRDefault="00CE4D6F" w:rsidP="00CE4D6F">
      <w:pPr>
        <w:spacing w:after="0" w:line="240" w:lineRule="auto"/>
        <w:jc w:val="center"/>
        <w:rPr>
          <w:sz w:val="16"/>
          <w:szCs w:val="16"/>
        </w:rPr>
      </w:pPr>
      <w:r>
        <w:rPr>
          <w:sz w:val="28"/>
          <w:szCs w:val="28"/>
        </w:rPr>
        <w:t>Phone:  (520)463-2903  Fax:  (520)463-2391</w:t>
      </w:r>
    </w:p>
    <w:p w14:paraId="424F4E11" w14:textId="77777777" w:rsidR="00E81CEB" w:rsidRPr="00E81CEB" w:rsidRDefault="00E81CEB" w:rsidP="00CE4D6F">
      <w:pPr>
        <w:spacing w:after="0" w:line="240" w:lineRule="auto"/>
        <w:jc w:val="center"/>
        <w:rPr>
          <w:sz w:val="16"/>
          <w:szCs w:val="16"/>
        </w:rPr>
      </w:pPr>
    </w:p>
    <w:p w14:paraId="67B35B47" w14:textId="4A290A69" w:rsidR="00CE4D6F" w:rsidRPr="006D70FA" w:rsidRDefault="00CE4D6F" w:rsidP="00E81CEB">
      <w:pPr>
        <w:spacing w:after="0" w:line="240" w:lineRule="auto"/>
        <w:jc w:val="center"/>
        <w:rPr>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70FA">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FOR SERVICE</w:t>
      </w:r>
    </w:p>
    <w:p w14:paraId="23813EE1" w14:textId="77777777" w:rsidR="00E81CEB" w:rsidRPr="006D70FA" w:rsidRDefault="00E81CEB" w:rsidP="00E81CEB">
      <w:pPr>
        <w:spacing w:after="0" w:line="240" w:lineRule="auto"/>
        <w:jc w:val="center"/>
        <w:rPr>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6B14D9" w14:textId="4F8BE259" w:rsidR="00CE4D6F" w:rsidRPr="0091302C" w:rsidRDefault="00CE4D6F" w:rsidP="00CE4D6F">
      <w:pPr>
        <w:spacing w:after="0" w:line="240" w:lineRule="auto"/>
        <w:rPr>
          <w:b/>
          <w:bCs/>
          <w:sz w:val="28"/>
          <w:szCs w:val="28"/>
        </w:rPr>
      </w:pPr>
      <w:r w:rsidRPr="0091302C">
        <w:rPr>
          <w:b/>
          <w:bCs/>
          <w:sz w:val="28"/>
          <w:szCs w:val="28"/>
        </w:rPr>
        <w:t>PROPERTY OWNER:</w:t>
      </w:r>
    </w:p>
    <w:p w14:paraId="7C4C77B7" w14:textId="0B670B9B" w:rsidR="00CE4D6F" w:rsidRDefault="00CE4D6F" w:rsidP="00CE4D6F">
      <w:pPr>
        <w:spacing w:after="0" w:line="276" w:lineRule="auto"/>
        <w:rPr>
          <w:sz w:val="28"/>
          <w:szCs w:val="28"/>
        </w:rPr>
      </w:pPr>
      <w:r>
        <w:rPr>
          <w:sz w:val="28"/>
          <w:szCs w:val="28"/>
        </w:rPr>
        <w:tab/>
        <w:t>Name: _______________________________________________________</w:t>
      </w:r>
    </w:p>
    <w:p w14:paraId="1233BDFD" w14:textId="291406CB" w:rsidR="00CE4D6F" w:rsidRDefault="00CE4D6F" w:rsidP="00CE4D6F">
      <w:pPr>
        <w:spacing w:after="0" w:line="276" w:lineRule="auto"/>
        <w:rPr>
          <w:sz w:val="28"/>
          <w:szCs w:val="28"/>
        </w:rPr>
      </w:pPr>
      <w:r>
        <w:rPr>
          <w:sz w:val="28"/>
          <w:szCs w:val="28"/>
        </w:rPr>
        <w:tab/>
        <w:t>Address: _____________________________________________________</w:t>
      </w:r>
    </w:p>
    <w:p w14:paraId="12CE8019" w14:textId="211124D5" w:rsidR="00CE4D6F" w:rsidRDefault="00CE4D6F" w:rsidP="00CE4D6F">
      <w:pPr>
        <w:spacing w:after="0" w:line="276" w:lineRule="auto"/>
        <w:rPr>
          <w:sz w:val="28"/>
          <w:szCs w:val="28"/>
        </w:rPr>
      </w:pPr>
      <w:r>
        <w:rPr>
          <w:sz w:val="28"/>
          <w:szCs w:val="28"/>
        </w:rPr>
        <w:tab/>
        <w:t>City: ________________________________________________________</w:t>
      </w:r>
    </w:p>
    <w:p w14:paraId="3564E0B8" w14:textId="1135E86A" w:rsidR="00CE4D6F" w:rsidRDefault="00CE4D6F" w:rsidP="00CE4D6F">
      <w:pPr>
        <w:spacing w:after="0" w:line="276" w:lineRule="auto"/>
        <w:rPr>
          <w:sz w:val="28"/>
          <w:szCs w:val="28"/>
        </w:rPr>
      </w:pPr>
      <w:r>
        <w:rPr>
          <w:sz w:val="28"/>
          <w:szCs w:val="28"/>
        </w:rPr>
        <w:tab/>
        <w:t>State: _______________________</w:t>
      </w:r>
      <w:r w:rsidR="00E20FEB">
        <w:rPr>
          <w:sz w:val="28"/>
          <w:szCs w:val="28"/>
        </w:rPr>
        <w:tab/>
        <w:t>Zip Code: _____________________</w:t>
      </w:r>
    </w:p>
    <w:p w14:paraId="1C04E7E6" w14:textId="29BECB82" w:rsidR="00E20FEB" w:rsidRDefault="00E20FEB" w:rsidP="00CE4D6F">
      <w:pPr>
        <w:spacing w:after="0" w:line="276" w:lineRule="auto"/>
        <w:rPr>
          <w:sz w:val="28"/>
          <w:szCs w:val="28"/>
        </w:rPr>
      </w:pPr>
      <w:r>
        <w:rPr>
          <w:sz w:val="28"/>
          <w:szCs w:val="28"/>
        </w:rPr>
        <w:tab/>
        <w:t>Phone: ______________________</w:t>
      </w:r>
      <w:r>
        <w:rPr>
          <w:sz w:val="28"/>
          <w:szCs w:val="28"/>
        </w:rPr>
        <w:tab/>
        <w:t>Fax: __________________________</w:t>
      </w:r>
    </w:p>
    <w:p w14:paraId="29230EB0" w14:textId="5C21D404" w:rsidR="00E20FEB" w:rsidRDefault="00E20FEB" w:rsidP="00CE4D6F">
      <w:pPr>
        <w:spacing w:after="0" w:line="276" w:lineRule="auto"/>
        <w:rPr>
          <w:sz w:val="28"/>
          <w:szCs w:val="28"/>
        </w:rPr>
      </w:pPr>
      <w:r>
        <w:rPr>
          <w:sz w:val="28"/>
          <w:szCs w:val="28"/>
        </w:rPr>
        <w:tab/>
        <w:t>E-Mail: ______________________________________________________</w:t>
      </w:r>
    </w:p>
    <w:p w14:paraId="2851C68E" w14:textId="7A0C59EB" w:rsidR="00E20FEB" w:rsidRPr="0091302C" w:rsidRDefault="006D70FA" w:rsidP="00CE4D6F">
      <w:pPr>
        <w:spacing w:after="0" w:line="276" w:lineRule="auto"/>
        <w:rPr>
          <w:b/>
          <w:bCs/>
          <w:sz w:val="28"/>
          <w:szCs w:val="28"/>
        </w:rPr>
      </w:pPr>
      <w:r w:rsidRPr="0091302C">
        <w:rPr>
          <w:b/>
          <w:bCs/>
          <w:sz w:val="28"/>
          <w:szCs w:val="28"/>
        </w:rPr>
        <w:t>TEN</w:t>
      </w:r>
      <w:r w:rsidR="00494A05" w:rsidRPr="0091302C">
        <w:rPr>
          <w:b/>
          <w:bCs/>
          <w:sz w:val="28"/>
          <w:szCs w:val="28"/>
        </w:rPr>
        <w:t>A</w:t>
      </w:r>
      <w:r w:rsidRPr="0091302C">
        <w:rPr>
          <w:b/>
          <w:bCs/>
          <w:sz w:val="28"/>
          <w:szCs w:val="28"/>
        </w:rPr>
        <w:t>NT</w:t>
      </w:r>
      <w:r w:rsidR="00E20FEB" w:rsidRPr="0091302C">
        <w:rPr>
          <w:b/>
          <w:bCs/>
          <w:sz w:val="28"/>
          <w:szCs w:val="28"/>
        </w:rPr>
        <w:t>:</w:t>
      </w:r>
    </w:p>
    <w:p w14:paraId="46455BA3" w14:textId="202E3C84" w:rsidR="00E20FEB" w:rsidRDefault="00E20FEB" w:rsidP="00CE4D6F">
      <w:pPr>
        <w:spacing w:after="0" w:line="276" w:lineRule="auto"/>
        <w:rPr>
          <w:sz w:val="28"/>
          <w:szCs w:val="28"/>
        </w:rPr>
      </w:pPr>
      <w:r>
        <w:rPr>
          <w:sz w:val="28"/>
          <w:szCs w:val="28"/>
        </w:rPr>
        <w:tab/>
        <w:t>Name: _______________________________________________________</w:t>
      </w:r>
    </w:p>
    <w:p w14:paraId="28D45657" w14:textId="23E8BCEC" w:rsidR="00E20FEB" w:rsidRDefault="00E20FEB" w:rsidP="00CE4D6F">
      <w:pPr>
        <w:spacing w:after="0" w:line="276" w:lineRule="auto"/>
        <w:rPr>
          <w:sz w:val="28"/>
          <w:szCs w:val="28"/>
        </w:rPr>
      </w:pPr>
      <w:r>
        <w:rPr>
          <w:sz w:val="28"/>
          <w:szCs w:val="28"/>
        </w:rPr>
        <w:tab/>
        <w:t>Address: _____________________________________________________</w:t>
      </w:r>
    </w:p>
    <w:p w14:paraId="32A468E6" w14:textId="7BC3984E" w:rsidR="00E20FEB" w:rsidRDefault="00E20FEB" w:rsidP="00CE4D6F">
      <w:pPr>
        <w:spacing w:after="0" w:line="276" w:lineRule="auto"/>
        <w:rPr>
          <w:sz w:val="28"/>
          <w:szCs w:val="28"/>
        </w:rPr>
      </w:pPr>
      <w:r>
        <w:rPr>
          <w:sz w:val="28"/>
          <w:szCs w:val="28"/>
        </w:rPr>
        <w:tab/>
        <w:t>City/State/Zip Code: ____________________________________________</w:t>
      </w:r>
    </w:p>
    <w:p w14:paraId="19B6DAE7" w14:textId="6241A223" w:rsidR="00E20FEB" w:rsidRDefault="00E20FEB" w:rsidP="00CE4D6F">
      <w:pPr>
        <w:spacing w:after="0" w:line="276" w:lineRule="auto"/>
        <w:rPr>
          <w:sz w:val="28"/>
          <w:szCs w:val="28"/>
        </w:rPr>
      </w:pPr>
      <w:r>
        <w:rPr>
          <w:sz w:val="28"/>
          <w:szCs w:val="28"/>
        </w:rPr>
        <w:tab/>
        <w:t>Phone: _______________________</w:t>
      </w:r>
      <w:r>
        <w:rPr>
          <w:sz w:val="28"/>
          <w:szCs w:val="28"/>
        </w:rPr>
        <w:tab/>
        <w:t>Cell: __________________________</w:t>
      </w:r>
    </w:p>
    <w:p w14:paraId="0AF6104E" w14:textId="6C62A9E2" w:rsidR="0091302C" w:rsidRDefault="0091302C" w:rsidP="00CE4D6F">
      <w:pPr>
        <w:spacing w:after="0" w:line="276" w:lineRule="auto"/>
        <w:rPr>
          <w:sz w:val="20"/>
          <w:szCs w:val="20"/>
        </w:rPr>
      </w:pPr>
      <w:r>
        <w:rPr>
          <w:sz w:val="28"/>
          <w:szCs w:val="28"/>
        </w:rPr>
        <w:tab/>
        <w:t>E-Mail: ______________________________________________________</w:t>
      </w:r>
    </w:p>
    <w:p w14:paraId="28E076AD" w14:textId="77777777" w:rsidR="000D5940" w:rsidRPr="000D5940" w:rsidRDefault="000D5940" w:rsidP="00CE4D6F">
      <w:pPr>
        <w:spacing w:after="0" w:line="276" w:lineRule="auto"/>
        <w:rPr>
          <w:sz w:val="20"/>
          <w:szCs w:val="20"/>
        </w:rPr>
      </w:pPr>
    </w:p>
    <w:p w14:paraId="166020DA" w14:textId="6CB1B706" w:rsidR="00DE05B9" w:rsidRPr="000D5940" w:rsidRDefault="006D70FA" w:rsidP="000D5940">
      <w:pPr>
        <w:spacing w:after="0" w:line="240" w:lineRule="auto"/>
        <w:rPr>
          <w:b/>
          <w:bCs/>
          <w:sz w:val="26"/>
          <w:szCs w:val="26"/>
        </w:rPr>
      </w:pPr>
      <w:r w:rsidRPr="000D5940">
        <w:rPr>
          <w:b/>
          <w:bCs/>
          <w:sz w:val="26"/>
          <w:szCs w:val="26"/>
        </w:rPr>
        <w:t xml:space="preserve">The Transfer of service fee is $50.00 for a property that already has </w:t>
      </w:r>
      <w:r w:rsidR="000D5940" w:rsidRPr="000D5940">
        <w:rPr>
          <w:b/>
          <w:bCs/>
          <w:sz w:val="26"/>
          <w:szCs w:val="26"/>
        </w:rPr>
        <w:t>a legal existing sewer line connection to the Queen Valley Sanitary District’s collection system.</w:t>
      </w:r>
    </w:p>
    <w:p w14:paraId="565096B0" w14:textId="77777777" w:rsidR="000D5940" w:rsidRPr="000D5940" w:rsidRDefault="000D5940" w:rsidP="000D5940">
      <w:pPr>
        <w:spacing w:after="0" w:line="240" w:lineRule="auto"/>
        <w:rPr>
          <w:sz w:val="26"/>
          <w:szCs w:val="26"/>
        </w:rPr>
      </w:pPr>
    </w:p>
    <w:p w14:paraId="23BF6F58" w14:textId="429E54C9" w:rsidR="00DE05B9" w:rsidRPr="000D5940" w:rsidRDefault="000D5940" w:rsidP="000D5940">
      <w:pPr>
        <w:spacing w:after="0" w:line="240" w:lineRule="auto"/>
        <w:rPr>
          <w:b/>
          <w:bCs/>
          <w:sz w:val="26"/>
          <w:szCs w:val="26"/>
        </w:rPr>
      </w:pPr>
      <w:r w:rsidRPr="000D5940">
        <w:rPr>
          <w:b/>
          <w:bCs/>
          <w:sz w:val="26"/>
          <w:szCs w:val="26"/>
        </w:rPr>
        <w:t xml:space="preserve">Property Owners using their property as Rental Property </w:t>
      </w:r>
      <w:r w:rsidR="00DE05B9" w:rsidRPr="000D5940">
        <w:rPr>
          <w:b/>
          <w:bCs/>
          <w:sz w:val="26"/>
          <w:szCs w:val="26"/>
        </w:rPr>
        <w:t xml:space="preserve">will be </w:t>
      </w:r>
      <w:r w:rsidRPr="000D5940">
        <w:rPr>
          <w:b/>
          <w:bCs/>
          <w:sz w:val="26"/>
          <w:szCs w:val="26"/>
        </w:rPr>
        <w:t xml:space="preserve">charged </w:t>
      </w:r>
      <w:r w:rsidR="00DE05B9" w:rsidRPr="000D5940">
        <w:rPr>
          <w:b/>
          <w:bCs/>
          <w:sz w:val="26"/>
          <w:szCs w:val="26"/>
        </w:rPr>
        <w:t>a $250.00 deposit fee</w:t>
      </w:r>
      <w:r w:rsidRPr="000D5940">
        <w:rPr>
          <w:b/>
          <w:bCs/>
          <w:sz w:val="26"/>
          <w:szCs w:val="26"/>
        </w:rPr>
        <w:t>.</w:t>
      </w:r>
    </w:p>
    <w:p w14:paraId="77C5EE2C" w14:textId="77777777" w:rsidR="006D70FA" w:rsidRPr="000D5940" w:rsidRDefault="006D70FA" w:rsidP="006D70FA">
      <w:pPr>
        <w:spacing w:after="0" w:line="240" w:lineRule="auto"/>
      </w:pPr>
    </w:p>
    <w:p w14:paraId="71640EB7" w14:textId="54792370" w:rsidR="00DE05B9" w:rsidRDefault="00DE05B9" w:rsidP="000D5940">
      <w:pPr>
        <w:pStyle w:val="ListParagraph"/>
        <w:numPr>
          <w:ilvl w:val="0"/>
          <w:numId w:val="3"/>
        </w:numPr>
        <w:spacing w:line="240" w:lineRule="auto"/>
      </w:pPr>
      <w:r w:rsidRPr="00DE05B9">
        <w:t>I/We agree to pay the monthly flat rate each month and understand that the monthly flat rate is payable even when service is not being used.</w:t>
      </w:r>
      <w:r>
        <w:t xml:space="preserve"> </w:t>
      </w:r>
    </w:p>
    <w:p w14:paraId="46516BCF" w14:textId="77777777" w:rsidR="000D5940" w:rsidRDefault="000D5940" w:rsidP="000D5940">
      <w:pPr>
        <w:pStyle w:val="ListParagraph"/>
        <w:spacing w:line="240" w:lineRule="auto"/>
      </w:pPr>
    </w:p>
    <w:p w14:paraId="07B0C85E" w14:textId="456FA174" w:rsidR="000D5940" w:rsidRDefault="00DE05B9" w:rsidP="000D5940">
      <w:pPr>
        <w:pStyle w:val="ListParagraph"/>
        <w:numPr>
          <w:ilvl w:val="0"/>
          <w:numId w:val="3"/>
        </w:numPr>
        <w:spacing w:before="240" w:after="0" w:line="240" w:lineRule="auto"/>
      </w:pPr>
      <w:r>
        <w:t>I/We agree to follow the Rules and Regulations of the Queen Valley Sanitary District, a copy of which is available for reading in the District office.</w:t>
      </w:r>
    </w:p>
    <w:p w14:paraId="7462A715" w14:textId="77777777" w:rsidR="000D5940" w:rsidRDefault="000D5940" w:rsidP="000D5940">
      <w:pPr>
        <w:pStyle w:val="ListParagraph"/>
        <w:spacing w:before="240" w:line="240" w:lineRule="auto"/>
      </w:pPr>
    </w:p>
    <w:p w14:paraId="7F3D051A" w14:textId="0A7474EF" w:rsidR="00DE05B9" w:rsidRDefault="00DE05B9" w:rsidP="000D5940">
      <w:pPr>
        <w:pStyle w:val="ListParagraph"/>
        <w:numPr>
          <w:ilvl w:val="0"/>
          <w:numId w:val="3"/>
        </w:numPr>
        <w:spacing w:after="0" w:line="240" w:lineRule="auto"/>
      </w:pPr>
      <w:r>
        <w:t>A disconnect fee of $300.00 will be charged to the property owner and a $1,000.00 reconnect fee will be charged to the property owner in the event either action is performed.</w:t>
      </w:r>
    </w:p>
    <w:p w14:paraId="68DDF365" w14:textId="77777777" w:rsidR="000D5940" w:rsidRDefault="000D5940" w:rsidP="000D5940">
      <w:pPr>
        <w:spacing w:after="0" w:line="240" w:lineRule="auto"/>
      </w:pPr>
    </w:p>
    <w:p w14:paraId="30B6A6F4" w14:textId="77777777" w:rsidR="00DE05B9" w:rsidRDefault="00DE05B9" w:rsidP="000D5940">
      <w:pPr>
        <w:pStyle w:val="ListParagraph"/>
        <w:numPr>
          <w:ilvl w:val="0"/>
          <w:numId w:val="3"/>
        </w:numPr>
        <w:spacing w:after="0" w:line="240" w:lineRule="auto"/>
      </w:pPr>
      <w:r>
        <w:t>A Late Fee penalty will be charge</w:t>
      </w:r>
      <w:r w:rsidR="00E81CEB">
        <w:t>d if payment is not received in the office within 30 days of the due date posted on the billing notice. Customer billings are mailed out on the 26</w:t>
      </w:r>
      <w:r w:rsidR="00E81CEB" w:rsidRPr="000D5940">
        <w:rPr>
          <w:vertAlign w:val="superscript"/>
        </w:rPr>
        <w:t>th</w:t>
      </w:r>
      <w:r w:rsidR="00E81CEB">
        <w:t xml:space="preserve"> of each month and are due on the 20</w:t>
      </w:r>
      <w:r w:rsidR="00E81CEB" w:rsidRPr="000D5940">
        <w:rPr>
          <w:vertAlign w:val="superscript"/>
        </w:rPr>
        <w:t>th</w:t>
      </w:r>
      <w:r w:rsidR="00E81CEB">
        <w:t xml:space="preserve"> of the following month. The First and Last Billing Periods are pro-rated for the Buyer and Seller. Late fees will be applied as follows:</w:t>
      </w:r>
    </w:p>
    <w:p w14:paraId="5F1ED957" w14:textId="77777777" w:rsidR="00BC399B" w:rsidRDefault="00BC399B" w:rsidP="00E81CEB">
      <w:pPr>
        <w:spacing w:after="0" w:line="240" w:lineRule="auto"/>
        <w:ind w:left="1440" w:firstLine="720"/>
      </w:pPr>
    </w:p>
    <w:p w14:paraId="40117F2B" w14:textId="50476C9E" w:rsidR="00E81CEB" w:rsidRDefault="00E81CEB" w:rsidP="00E81CEB">
      <w:pPr>
        <w:spacing w:after="0" w:line="240" w:lineRule="auto"/>
        <w:ind w:left="1440" w:firstLine="720"/>
      </w:pPr>
      <w:r>
        <w:t>30-60 days late -   $5.00</w:t>
      </w:r>
    </w:p>
    <w:p w14:paraId="195C743D" w14:textId="48716D34" w:rsidR="00E81CEB" w:rsidRDefault="00E81CEB" w:rsidP="00E81CEB">
      <w:pPr>
        <w:spacing w:after="0" w:line="240" w:lineRule="auto"/>
        <w:ind w:left="1440" w:firstLine="720"/>
      </w:pPr>
      <w:r>
        <w:t>61-90 days late -   $10.00</w:t>
      </w:r>
    </w:p>
    <w:p w14:paraId="058A2F50" w14:textId="0132B2AF" w:rsidR="00E81CEB" w:rsidRDefault="00E81CEB" w:rsidP="00E81CEB">
      <w:pPr>
        <w:spacing w:after="0" w:line="240" w:lineRule="auto"/>
        <w:ind w:left="1440" w:firstLine="720"/>
      </w:pPr>
      <w:r>
        <w:t>91 days or more -  $20.00</w:t>
      </w:r>
    </w:p>
    <w:p w14:paraId="10FD9FE5" w14:textId="77777777" w:rsidR="000D5940" w:rsidRDefault="000D5940" w:rsidP="00E81CEB">
      <w:pPr>
        <w:spacing w:after="0" w:line="240" w:lineRule="auto"/>
        <w:ind w:left="1440" w:firstLine="720"/>
      </w:pPr>
    </w:p>
    <w:p w14:paraId="121C88F1" w14:textId="169B6D59" w:rsidR="00E81CEB" w:rsidRDefault="00E81CEB" w:rsidP="00DD22EB">
      <w:pPr>
        <w:pStyle w:val="ListParagraph"/>
        <w:numPr>
          <w:ilvl w:val="0"/>
          <w:numId w:val="4"/>
        </w:numPr>
        <w:spacing w:after="0" w:line="240" w:lineRule="auto"/>
      </w:pPr>
      <w:r>
        <w:t>The present Flat Rate is $</w:t>
      </w:r>
      <w:r w:rsidR="00886087">
        <w:t>50</w:t>
      </w:r>
      <w:r>
        <w:t>.00 per month</w:t>
      </w:r>
      <w:r w:rsidR="00972312">
        <w:t xml:space="preserve"> for sewer service, and $</w:t>
      </w:r>
      <w:r w:rsidR="00886087">
        <w:t>25</w:t>
      </w:r>
      <w:r w:rsidR="00972312">
        <w:t>.</w:t>
      </w:r>
      <w:r w:rsidR="00886087">
        <w:t>00</w:t>
      </w:r>
      <w:r w:rsidR="00972312">
        <w:t xml:space="preserve"> a month for a vacant lot. This is for the benefit to those lots or parcels of having the</w:t>
      </w:r>
      <w:r w:rsidR="00972312" w:rsidRPr="00972312">
        <w:rPr>
          <w:rFonts w:ascii="Bookman Old Style" w:hAnsi="Bookman Old Style"/>
        </w:rPr>
        <w:t xml:space="preserve"> </w:t>
      </w:r>
      <w:r w:rsidR="00972312" w:rsidRPr="00972312">
        <w:t>sewer line and capacity in the treatment plant and effluent disposal facilities to accommodate the development of the property</w:t>
      </w:r>
      <w:r w:rsidR="00972312">
        <w:t>.</w:t>
      </w:r>
      <w:r w:rsidR="00972312" w:rsidRPr="00972312">
        <w:t xml:space="preserve"> </w:t>
      </w:r>
      <w:r w:rsidR="006D70FA" w:rsidRPr="00972312">
        <w:t>You</w:t>
      </w:r>
      <w:r>
        <w:t xml:space="preserve"> are responsible for this payment even if you have not received your monthly billing. Rental property sewer payments are the responsibility of the property owner. The Queen Valley Sanitary District has the legal right to collect debts for services. In the event that payments are in serious arrears, I/We understand that the Queen Valley Sanitary District is allowed by statutes to disconnect service and/or file a lien against the property for lack of payment for services. I/We further understand that if I sell or dispose of the property, it is my responsibility to notify the Queen Valley Sanitary District.</w:t>
      </w:r>
    </w:p>
    <w:p w14:paraId="05DB7C97" w14:textId="77777777" w:rsidR="00BC399B" w:rsidRDefault="00BC399B" w:rsidP="0091302C">
      <w:pPr>
        <w:spacing w:after="0" w:line="240" w:lineRule="auto"/>
        <w:jc w:val="center"/>
        <w:rPr>
          <w:sz w:val="32"/>
          <w:szCs w:val="32"/>
        </w:rPr>
      </w:pPr>
    </w:p>
    <w:p w14:paraId="7683AEB0" w14:textId="10D992A5" w:rsidR="00E81CEB" w:rsidRPr="00494A05" w:rsidRDefault="00E81CEB" w:rsidP="0091302C">
      <w:pPr>
        <w:spacing w:after="0" w:line="240" w:lineRule="auto"/>
        <w:jc w:val="center"/>
        <w:rPr>
          <w:sz w:val="32"/>
          <w:szCs w:val="32"/>
        </w:rPr>
      </w:pPr>
      <w:r w:rsidRPr="00494A05">
        <w:rPr>
          <w:sz w:val="32"/>
          <w:szCs w:val="32"/>
        </w:rPr>
        <w:t>Pretreatment Ordinance</w:t>
      </w:r>
    </w:p>
    <w:p w14:paraId="6F0A120C" w14:textId="77777777" w:rsidR="000D5940" w:rsidRDefault="000D5940" w:rsidP="000D5940">
      <w:pPr>
        <w:spacing w:after="0" w:line="240" w:lineRule="auto"/>
      </w:pPr>
    </w:p>
    <w:p w14:paraId="1B4EFD76" w14:textId="70FB2D69" w:rsidR="00E81CEB" w:rsidRDefault="000D5940" w:rsidP="000D5940">
      <w:pPr>
        <w:spacing w:after="0" w:line="240" w:lineRule="auto"/>
      </w:pPr>
      <w:r>
        <w:t>Except as hereinafter provided, no person shall discharge or cause to be discharged, an of the following described waters or wastes into public sewer.</w:t>
      </w:r>
    </w:p>
    <w:p w14:paraId="1FAF0FD3" w14:textId="77777777" w:rsidR="00494A05" w:rsidRDefault="00494A05" w:rsidP="00494A05">
      <w:pPr>
        <w:spacing w:after="0" w:line="240" w:lineRule="auto"/>
      </w:pPr>
    </w:p>
    <w:p w14:paraId="49CF3135" w14:textId="52659FC4" w:rsidR="00DD22EB" w:rsidRDefault="000D5940" w:rsidP="0091302C">
      <w:pPr>
        <w:spacing w:after="0" w:line="240" w:lineRule="auto"/>
        <w:jc w:val="center"/>
      </w:pPr>
      <w:r w:rsidRPr="00494A05">
        <w:rPr>
          <w:sz w:val="32"/>
          <w:szCs w:val="32"/>
        </w:rPr>
        <w:t>Types of Waste Prohibited</w:t>
      </w:r>
    </w:p>
    <w:p w14:paraId="7EF5A42F" w14:textId="4E8B1C72" w:rsidR="00E81CEB" w:rsidRDefault="000D5940" w:rsidP="000D5940">
      <w:pPr>
        <w:pStyle w:val="ListParagraph"/>
        <w:spacing w:after="0" w:line="240" w:lineRule="auto"/>
        <w:ind w:left="1440"/>
        <w:jc w:val="center"/>
        <w:rPr>
          <w:sz w:val="32"/>
          <w:szCs w:val="32"/>
        </w:rPr>
      </w:pPr>
      <w:r>
        <w:rPr>
          <w:sz w:val="32"/>
          <w:szCs w:val="32"/>
        </w:rPr>
        <w:t xml:space="preserve"> </w:t>
      </w:r>
    </w:p>
    <w:p w14:paraId="40905EDE" w14:textId="4CE15408" w:rsidR="00DD22EB" w:rsidRDefault="00DD22EB" w:rsidP="00DD22EB">
      <w:pPr>
        <w:pStyle w:val="ListParagraph"/>
        <w:numPr>
          <w:ilvl w:val="0"/>
          <w:numId w:val="4"/>
        </w:numPr>
        <w:spacing w:after="0" w:line="276" w:lineRule="auto"/>
      </w:pPr>
      <w:r>
        <w:t>Any liquid or vapor having a temperature higher than 150 Celsius</w:t>
      </w:r>
    </w:p>
    <w:p w14:paraId="7B619B76" w14:textId="1899C3C0" w:rsidR="00DD22EB" w:rsidRDefault="00DD22EB" w:rsidP="00DD22EB">
      <w:pPr>
        <w:pStyle w:val="ListParagraph"/>
        <w:numPr>
          <w:ilvl w:val="0"/>
          <w:numId w:val="4"/>
        </w:numPr>
        <w:spacing w:after="0" w:line="276" w:lineRule="auto"/>
      </w:pPr>
      <w:r>
        <w:t>Any water or waste which may contain more than 60 parts per million by weight of fats, oils or grease.</w:t>
      </w:r>
    </w:p>
    <w:p w14:paraId="5DF7613C" w14:textId="1A6846BC" w:rsidR="00DD22EB" w:rsidRDefault="00DD22EB" w:rsidP="00DD22EB">
      <w:pPr>
        <w:pStyle w:val="ListParagraph"/>
        <w:numPr>
          <w:ilvl w:val="0"/>
          <w:numId w:val="4"/>
        </w:numPr>
        <w:spacing w:after="0" w:line="276" w:lineRule="auto"/>
      </w:pPr>
      <w:r>
        <w:t>Any gasoline, benzene, naphtha, fuel oil or other flammable or explosive liquid, solid or gas.</w:t>
      </w:r>
    </w:p>
    <w:p w14:paraId="2D6E6933" w14:textId="1FC60E2B" w:rsidR="00DD22EB" w:rsidRDefault="00DD22EB" w:rsidP="00DD22EB">
      <w:pPr>
        <w:pStyle w:val="ListParagraph"/>
        <w:numPr>
          <w:ilvl w:val="0"/>
          <w:numId w:val="4"/>
        </w:numPr>
        <w:spacing w:after="0" w:line="276" w:lineRule="auto"/>
      </w:pPr>
      <w:r>
        <w:t>Any garbage that has not been shredded to such a degree that all particles will be carried freely under the flow conditions normally prevailing in public sewers.</w:t>
      </w:r>
    </w:p>
    <w:p w14:paraId="0C1A455E" w14:textId="4010551F" w:rsidR="00DD22EB" w:rsidRDefault="00DD22EB" w:rsidP="00DD22EB">
      <w:pPr>
        <w:pStyle w:val="ListParagraph"/>
        <w:numPr>
          <w:ilvl w:val="0"/>
          <w:numId w:val="4"/>
        </w:numPr>
        <w:spacing w:after="0" w:line="276" w:lineRule="auto"/>
      </w:pPr>
      <w:r>
        <w:t>Any ashes, cinders, sand, mud, straw, shavings, metal, glass, rags, feathers, tar, plastics, wood, paunch manure, grits such as brick, cement, onyx, carbide, or any other solid or viscous substance capable of causing obstruction to the flow in sewers or other interference with the proper operation of the sewer works.</w:t>
      </w:r>
    </w:p>
    <w:p w14:paraId="3F8585F6" w14:textId="7C3A81A8" w:rsidR="00DD22EB" w:rsidRDefault="00DD22EB" w:rsidP="00DD22EB">
      <w:pPr>
        <w:spacing w:after="0" w:line="276" w:lineRule="auto"/>
      </w:pPr>
    </w:p>
    <w:p w14:paraId="6FB01ACC" w14:textId="06578722" w:rsidR="00494A05" w:rsidRDefault="00DD22EB" w:rsidP="00DD22EB">
      <w:pPr>
        <w:spacing w:after="0" w:line="276" w:lineRule="auto"/>
      </w:pPr>
      <w:r>
        <w:t>Signature of Owner: ____________________________</w:t>
      </w:r>
      <w:r>
        <w:tab/>
        <w:t>Date: _________________________</w:t>
      </w:r>
    </w:p>
    <w:p w14:paraId="66E7E403" w14:textId="77777777" w:rsidR="003A536B" w:rsidRDefault="003A536B" w:rsidP="00DD22EB">
      <w:pPr>
        <w:spacing w:after="0" w:line="276" w:lineRule="auto"/>
      </w:pPr>
    </w:p>
    <w:p w14:paraId="03F9E8F5" w14:textId="69233DED" w:rsidR="00DD22EB" w:rsidRDefault="00DD22EB" w:rsidP="00DD22EB">
      <w:pPr>
        <w:spacing w:after="0" w:line="276" w:lineRule="auto"/>
      </w:pPr>
      <w:r>
        <w:t>Signature of Owner: ____________________________</w:t>
      </w:r>
      <w:r>
        <w:tab/>
        <w:t>Date: ________________________</w:t>
      </w:r>
    </w:p>
    <w:p w14:paraId="080B8A16" w14:textId="77777777" w:rsidR="003A536B" w:rsidRDefault="003A536B" w:rsidP="00DD22EB">
      <w:pPr>
        <w:spacing w:after="0" w:line="276" w:lineRule="auto"/>
      </w:pPr>
    </w:p>
    <w:p w14:paraId="08EC2EC2" w14:textId="1DDE43E4" w:rsidR="00DD22EB" w:rsidRPr="00DD22EB" w:rsidRDefault="00DD22EB" w:rsidP="00DD22EB">
      <w:pPr>
        <w:spacing w:after="0" w:line="276" w:lineRule="auto"/>
      </w:pPr>
      <w:r>
        <w:t xml:space="preserve">Signature of </w:t>
      </w:r>
      <w:r w:rsidR="00494A05">
        <w:t>Tenant</w:t>
      </w:r>
      <w:r>
        <w:t>: ____________________________</w:t>
      </w:r>
      <w:r w:rsidR="00494A05">
        <w:tab/>
        <w:t>Date: _________________________</w:t>
      </w:r>
    </w:p>
    <w:p w14:paraId="2E789447" w14:textId="77777777" w:rsidR="00BC399B" w:rsidRDefault="00BC399B" w:rsidP="00494A05">
      <w:pPr>
        <w:spacing w:after="0" w:line="276" w:lineRule="auto"/>
      </w:pPr>
    </w:p>
    <w:p w14:paraId="25FAA0E4" w14:textId="62DD4261" w:rsidR="00BC399B" w:rsidRPr="00DE05B9" w:rsidRDefault="00494A05" w:rsidP="00494A05">
      <w:pPr>
        <w:spacing w:after="0" w:line="276" w:lineRule="auto"/>
      </w:pPr>
      <w:r>
        <w:t>Signature of Tenant: ____________________________</w:t>
      </w:r>
      <w:r>
        <w:tab/>
        <w:t>Date: _________________________</w:t>
      </w:r>
    </w:p>
    <w:sectPr w:rsidR="00BC399B" w:rsidRPr="00DE05B9" w:rsidSect="00BC399B">
      <w:footerReference w:type="default" r:id="rId8"/>
      <w:headerReference w:type="first" r:id="rId9"/>
      <w:footerReference w:type="first" r:id="rId10"/>
      <w:pgSz w:w="12240" w:h="15840" w:code="1"/>
      <w:pgMar w:top="720" w:right="1440" w:bottom="72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F939" w14:textId="77777777" w:rsidR="00BF5FBC" w:rsidRDefault="00BF5FBC" w:rsidP="00CE4D6F">
      <w:pPr>
        <w:spacing w:after="0" w:line="240" w:lineRule="auto"/>
      </w:pPr>
      <w:r>
        <w:separator/>
      </w:r>
    </w:p>
  </w:endnote>
  <w:endnote w:type="continuationSeparator" w:id="0">
    <w:p w14:paraId="4D986154" w14:textId="77777777" w:rsidR="00BF5FBC" w:rsidRDefault="00BF5FBC" w:rsidP="00CE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A33E" w14:textId="4AF8537D" w:rsidR="00127C6F" w:rsidRDefault="00127C6F">
    <w:pPr>
      <w:pStyle w:val="Footer"/>
    </w:pPr>
    <w:r>
      <w:tab/>
    </w:r>
    <w:r w:rsidR="008A2873">
      <w:t>Page 2 of 2</w:t>
    </w:r>
    <w:r>
      <w:tab/>
      <w:t>11/2019</w:t>
    </w:r>
  </w:p>
  <w:p w14:paraId="325F231D" w14:textId="4E44B817" w:rsidR="00494A05" w:rsidRPr="00FF4AD8" w:rsidRDefault="00494A05">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1CF1" w14:textId="78067B03" w:rsidR="008A2873" w:rsidRDefault="008A2873">
    <w:pPr>
      <w:pStyle w:val="Footer"/>
    </w:pPr>
    <w:r>
      <w:tab/>
      <w:t>Page 1 of 2</w:t>
    </w:r>
  </w:p>
  <w:p w14:paraId="1AC62A7E" w14:textId="77777777" w:rsidR="008A2873" w:rsidRDefault="008A2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D979" w14:textId="77777777" w:rsidR="00BF5FBC" w:rsidRDefault="00BF5FBC" w:rsidP="00CE4D6F">
      <w:pPr>
        <w:spacing w:after="0" w:line="240" w:lineRule="auto"/>
      </w:pPr>
      <w:r>
        <w:separator/>
      </w:r>
    </w:p>
  </w:footnote>
  <w:footnote w:type="continuationSeparator" w:id="0">
    <w:p w14:paraId="176B80A9" w14:textId="77777777" w:rsidR="00BF5FBC" w:rsidRDefault="00BF5FBC" w:rsidP="00CE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2F26" w14:textId="2201532A" w:rsidR="00BC399B" w:rsidRPr="00BC399B" w:rsidRDefault="00BC399B">
    <w:pPr>
      <w:pStyle w:val="Header"/>
      <w:rPr>
        <w:u w:val="single"/>
      </w:rPr>
    </w:pPr>
    <w:r>
      <w:tab/>
    </w:r>
    <w:r>
      <w:tab/>
      <w:t xml:space="preserve">QVSD ACCT # </w:t>
    </w:r>
    <w:r>
      <w:rPr>
        <w:u w:val="single"/>
      </w:rPr>
      <w:t>_________</w:t>
    </w:r>
  </w:p>
  <w:p w14:paraId="36CAC916" w14:textId="77777777" w:rsidR="00BC399B" w:rsidRDefault="00BC3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518"/>
    <w:multiLevelType w:val="hybridMultilevel"/>
    <w:tmpl w:val="B11066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0A4097"/>
    <w:multiLevelType w:val="hybridMultilevel"/>
    <w:tmpl w:val="C7D602B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105D7B"/>
    <w:multiLevelType w:val="hybridMultilevel"/>
    <w:tmpl w:val="DF6CA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D2BDC"/>
    <w:multiLevelType w:val="hybridMultilevel"/>
    <w:tmpl w:val="6652F4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10828">
    <w:abstractNumId w:val="1"/>
  </w:num>
  <w:num w:numId="2" w16cid:durableId="790124514">
    <w:abstractNumId w:val="0"/>
  </w:num>
  <w:num w:numId="3" w16cid:durableId="1883444908">
    <w:abstractNumId w:val="2"/>
  </w:num>
  <w:num w:numId="4" w16cid:durableId="918517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6F"/>
    <w:rsid w:val="00005292"/>
    <w:rsid w:val="000809C2"/>
    <w:rsid w:val="000D5940"/>
    <w:rsid w:val="00127C6F"/>
    <w:rsid w:val="00190705"/>
    <w:rsid w:val="001B10FA"/>
    <w:rsid w:val="001E0A44"/>
    <w:rsid w:val="003023D6"/>
    <w:rsid w:val="00354EA8"/>
    <w:rsid w:val="003A536B"/>
    <w:rsid w:val="00430621"/>
    <w:rsid w:val="00494A05"/>
    <w:rsid w:val="006344DF"/>
    <w:rsid w:val="006D70FA"/>
    <w:rsid w:val="007C0A4A"/>
    <w:rsid w:val="00886087"/>
    <w:rsid w:val="008A2873"/>
    <w:rsid w:val="0091302C"/>
    <w:rsid w:val="00972312"/>
    <w:rsid w:val="009B71AD"/>
    <w:rsid w:val="009C5FC8"/>
    <w:rsid w:val="00BC399B"/>
    <w:rsid w:val="00BF5FBC"/>
    <w:rsid w:val="00C44038"/>
    <w:rsid w:val="00CE4D6F"/>
    <w:rsid w:val="00CF7313"/>
    <w:rsid w:val="00DD22EB"/>
    <w:rsid w:val="00DE05B9"/>
    <w:rsid w:val="00E20FEB"/>
    <w:rsid w:val="00E81CEB"/>
    <w:rsid w:val="00ED2419"/>
    <w:rsid w:val="00FF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5B158"/>
  <w15:chartTrackingRefBased/>
  <w15:docId w15:val="{E76DF081-ED3C-40A2-B48E-AFF88EB3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D6F"/>
  </w:style>
  <w:style w:type="paragraph" w:styleId="Footer">
    <w:name w:val="footer"/>
    <w:basedOn w:val="Normal"/>
    <w:link w:val="FooterChar"/>
    <w:uiPriority w:val="99"/>
    <w:unhideWhenUsed/>
    <w:rsid w:val="00CE4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D6F"/>
  </w:style>
  <w:style w:type="paragraph" w:styleId="ListParagraph">
    <w:name w:val="List Paragraph"/>
    <w:basedOn w:val="Normal"/>
    <w:uiPriority w:val="34"/>
    <w:qFormat/>
    <w:rsid w:val="00DE0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050-A565-4689-B376-5F0C12B4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 Valley Sanitary District..</dc:creator>
  <cp:keywords/>
  <dc:description/>
  <cp:lastModifiedBy>Queen Valley Sanitary District..</cp:lastModifiedBy>
  <cp:revision>13</cp:revision>
  <cp:lastPrinted>2019-11-15T18:18:00Z</cp:lastPrinted>
  <dcterms:created xsi:type="dcterms:W3CDTF">2019-10-01T19:47:00Z</dcterms:created>
  <dcterms:modified xsi:type="dcterms:W3CDTF">2023-08-02T20:37:00Z</dcterms:modified>
</cp:coreProperties>
</file>